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w:t>
      </w:r>
      <w:proofErr w:type="spellStart"/>
      <w:r w:rsidRPr="0018685C">
        <w:rPr>
          <w:sz w:val="26"/>
          <w:szCs w:val="26"/>
        </w:rPr>
        <w:t>etc</w:t>
      </w:r>
      <w:proofErr w:type="spellEnd"/>
      <w:r w:rsidRPr="0018685C">
        <w:rPr>
          <w:sz w:val="26"/>
          <w:szCs w:val="26"/>
        </w:rPr>
        <w:t xml:space="preserve">).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3830949B"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75175D">
        <w:rPr>
          <w:rFonts w:cstheme="minorHAnsi"/>
          <w:i/>
          <w:sz w:val="26"/>
          <w:szCs w:val="26"/>
        </w:rPr>
        <w:t xml:space="preserve">Luke </w:t>
      </w:r>
      <w:r w:rsidR="00D44D6E">
        <w:rPr>
          <w:rFonts w:cstheme="minorHAnsi"/>
          <w:i/>
          <w:sz w:val="26"/>
          <w:szCs w:val="26"/>
        </w:rPr>
        <w:t>2:</w:t>
      </w:r>
      <w:r w:rsidR="00871B46">
        <w:rPr>
          <w:rFonts w:cstheme="minorHAnsi"/>
          <w:i/>
          <w:sz w:val="26"/>
          <w:szCs w:val="26"/>
        </w:rPr>
        <w:t>41-52</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871B46">
        <w:rPr>
          <w:rFonts w:cstheme="minorHAnsi"/>
          <w:i/>
          <w:sz w:val="26"/>
          <w:szCs w:val="26"/>
        </w:rPr>
        <w:t>Faithful Son</w:t>
      </w:r>
      <w:r w:rsidR="009D5F75">
        <w:rPr>
          <w:rFonts w:cstheme="minorHAnsi"/>
          <w:i/>
          <w:sz w:val="26"/>
          <w:szCs w:val="26"/>
        </w:rPr>
        <w:t xml:space="preserve"> </w:t>
      </w:r>
      <w:r w:rsidR="00DF5F30" w:rsidRPr="0018685C">
        <w:rPr>
          <w:rFonts w:cstheme="minorHAnsi"/>
          <w:i/>
          <w:sz w:val="26"/>
          <w:szCs w:val="26"/>
        </w:rPr>
        <w:t xml:space="preserve">– </w:t>
      </w:r>
      <w:r w:rsidR="003324B0">
        <w:rPr>
          <w:rFonts w:cstheme="minorHAnsi"/>
          <w:i/>
          <w:sz w:val="26"/>
          <w:szCs w:val="26"/>
        </w:rPr>
        <w:t>Drew Conley</w:t>
      </w:r>
    </w:p>
    <w:p w14:paraId="30F983D8" w14:textId="77777777" w:rsidR="00AB4709" w:rsidRPr="00AB4709" w:rsidRDefault="00AB4709" w:rsidP="00AB4709">
      <w:pPr>
        <w:pStyle w:val="ListParagraph"/>
        <w:numPr>
          <w:ilvl w:val="1"/>
          <w:numId w:val="10"/>
        </w:numPr>
        <w:jc w:val="left"/>
        <w:rPr>
          <w:rFonts w:cstheme="minorHAnsi"/>
          <w:sz w:val="26"/>
          <w:szCs w:val="26"/>
        </w:rPr>
      </w:pPr>
      <w:r w:rsidRPr="00AB4709">
        <w:rPr>
          <w:rFonts w:cstheme="minorHAnsi"/>
          <w:sz w:val="26"/>
          <w:szCs w:val="26"/>
        </w:rPr>
        <w:t>Godly but fallible parents.</w:t>
      </w:r>
    </w:p>
    <w:p w14:paraId="6F43CC02"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Why were Mary and Joseph frustrated with Jesus? What was it about Jesus that they didn’t understand?</w:t>
      </w:r>
    </w:p>
    <w:p w14:paraId="16F66110"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Can you identify with Mary and Joseph in this passage at all?</w:t>
      </w:r>
    </w:p>
    <w:p w14:paraId="04F671DE"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What are some things about God and what he’s doing that you don't understand? Does that frustrate you? Why?</w:t>
      </w:r>
    </w:p>
    <w:p w14:paraId="7D7AF6F6"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What are some ways you’ve made mistakes or misunderstood your own children or your other relationships?</w:t>
      </w:r>
    </w:p>
    <w:p w14:paraId="716126BD"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In what ways should you ask God for help?</w:t>
      </w:r>
    </w:p>
    <w:p w14:paraId="2FA0FED9" w14:textId="77777777" w:rsidR="00AB4709" w:rsidRPr="00AB4709" w:rsidRDefault="00AB4709" w:rsidP="00AB4709">
      <w:pPr>
        <w:pStyle w:val="ListParagraph"/>
        <w:numPr>
          <w:ilvl w:val="1"/>
          <w:numId w:val="10"/>
        </w:numPr>
        <w:jc w:val="left"/>
        <w:rPr>
          <w:rFonts w:cstheme="minorHAnsi"/>
          <w:sz w:val="26"/>
          <w:szCs w:val="26"/>
        </w:rPr>
      </w:pPr>
      <w:r w:rsidRPr="00AB4709">
        <w:rPr>
          <w:rFonts w:cstheme="minorHAnsi"/>
          <w:sz w:val="26"/>
          <w:szCs w:val="26"/>
        </w:rPr>
        <w:t>Amazing but perplexing words and actions.</w:t>
      </w:r>
    </w:p>
    <w:p w14:paraId="4E5DA6D8"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Where did Mary and Joseph find Jesus? What was he doing? Why was this so unusual?</w:t>
      </w:r>
    </w:p>
    <w:p w14:paraId="79D68867"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What does Jesus response to his parents reveal to us about him, even at this young age?</w:t>
      </w:r>
    </w:p>
    <w:p w14:paraId="363BD2C0"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Are you spending time with your heavenly father in a way that shows you prioritize your relationship with him?</w:t>
      </w:r>
    </w:p>
    <w:p w14:paraId="3010E8FE"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lastRenderedPageBreak/>
        <w:t xml:space="preserve">What do you need to move (or be absent from) in your schedule to make this happen? </w:t>
      </w:r>
    </w:p>
    <w:p w14:paraId="13C71891" w14:textId="77777777" w:rsidR="00AB4709" w:rsidRPr="00AB4709" w:rsidRDefault="00AB4709" w:rsidP="003D0405">
      <w:pPr>
        <w:pStyle w:val="ListParagraph"/>
        <w:numPr>
          <w:ilvl w:val="3"/>
          <w:numId w:val="10"/>
        </w:numPr>
        <w:jc w:val="left"/>
        <w:rPr>
          <w:rFonts w:cstheme="minorHAnsi"/>
          <w:sz w:val="26"/>
          <w:szCs w:val="26"/>
        </w:rPr>
      </w:pPr>
      <w:r w:rsidRPr="00AB4709">
        <w:rPr>
          <w:rFonts w:cstheme="minorHAnsi"/>
          <w:sz w:val="26"/>
          <w:szCs w:val="26"/>
        </w:rPr>
        <w:t>(Jesus was absent from a place he was expected to be because he was in pursuit of something better)</w:t>
      </w:r>
    </w:p>
    <w:p w14:paraId="7E1241EC" w14:textId="77777777" w:rsidR="00AB4709" w:rsidRPr="00AB4709" w:rsidRDefault="00AB4709" w:rsidP="00AB4709">
      <w:pPr>
        <w:pStyle w:val="ListParagraph"/>
        <w:numPr>
          <w:ilvl w:val="1"/>
          <w:numId w:val="10"/>
        </w:numPr>
        <w:jc w:val="left"/>
        <w:rPr>
          <w:rFonts w:cstheme="minorHAnsi"/>
          <w:sz w:val="26"/>
          <w:szCs w:val="26"/>
        </w:rPr>
      </w:pPr>
      <w:r w:rsidRPr="00AB4709">
        <w:rPr>
          <w:rFonts w:cstheme="minorHAnsi"/>
          <w:sz w:val="26"/>
          <w:szCs w:val="26"/>
        </w:rPr>
        <w:t>Humble submission to heavenly and earthy authority.</w:t>
      </w:r>
    </w:p>
    <w:p w14:paraId="1D780907"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Jesus submitted himself to fallible earthly authority in obedience to God’s will. Why is it hard for us to do the same? What does that teach you about your own heart?</w:t>
      </w:r>
    </w:p>
    <w:p w14:paraId="20FF02A0"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What makes verse 52 so astonishing? What can you learn from Jesus’ example here?</w:t>
      </w:r>
    </w:p>
    <w:p w14:paraId="721466A0" w14:textId="77777777" w:rsidR="00AB4709" w:rsidRPr="00AB4709" w:rsidRDefault="00AB4709" w:rsidP="00AB4709">
      <w:pPr>
        <w:pStyle w:val="ListParagraph"/>
        <w:numPr>
          <w:ilvl w:val="2"/>
          <w:numId w:val="10"/>
        </w:numPr>
        <w:jc w:val="left"/>
        <w:rPr>
          <w:rFonts w:cstheme="minorHAnsi"/>
          <w:sz w:val="26"/>
          <w:szCs w:val="26"/>
        </w:rPr>
      </w:pPr>
      <w:r w:rsidRPr="00AB4709">
        <w:rPr>
          <w:rFonts w:cstheme="minorHAnsi"/>
          <w:sz w:val="26"/>
          <w:szCs w:val="26"/>
        </w:rPr>
        <w:t>What are some ways you can pursue growth in your relationships with God and others?</w:t>
      </w:r>
    </w:p>
    <w:p w14:paraId="3AC1C411" w14:textId="13B1F24D" w:rsidR="005527A9" w:rsidRPr="007D3B36" w:rsidRDefault="00AB4709" w:rsidP="00AB4709">
      <w:pPr>
        <w:pStyle w:val="ListParagraph"/>
        <w:numPr>
          <w:ilvl w:val="2"/>
          <w:numId w:val="10"/>
        </w:numPr>
        <w:jc w:val="left"/>
        <w:rPr>
          <w:rFonts w:cstheme="minorHAnsi"/>
          <w:sz w:val="26"/>
          <w:szCs w:val="26"/>
        </w:rPr>
      </w:pPr>
      <w:bookmarkStart w:id="0" w:name="_GoBack"/>
      <w:bookmarkEnd w:id="0"/>
      <w:r w:rsidRPr="00AB4709">
        <w:rPr>
          <w:rFonts w:cstheme="minorHAnsi"/>
          <w:sz w:val="26"/>
          <w:szCs w:val="26"/>
        </w:rPr>
        <w:t>How can we encourage each other to pursue growth in that way?</w:t>
      </w:r>
    </w:p>
    <w:sectPr w:rsidR="005527A9" w:rsidRPr="007D3B36"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D8AB" w14:textId="77777777" w:rsidR="00532D73" w:rsidRDefault="00532D73" w:rsidP="008265D9">
      <w:pPr>
        <w:spacing w:after="0" w:line="240" w:lineRule="auto"/>
      </w:pPr>
      <w:r>
        <w:separator/>
      </w:r>
    </w:p>
  </w:endnote>
  <w:endnote w:type="continuationSeparator" w:id="0">
    <w:p w14:paraId="6B6DDFBB" w14:textId="77777777" w:rsidR="00532D73" w:rsidRDefault="00532D73"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C989" w14:textId="77777777" w:rsidR="00532D73" w:rsidRDefault="00532D73" w:rsidP="008265D9">
      <w:pPr>
        <w:spacing w:after="0" w:line="240" w:lineRule="auto"/>
      </w:pPr>
      <w:r>
        <w:separator/>
      </w:r>
    </w:p>
  </w:footnote>
  <w:footnote w:type="continuationSeparator" w:id="0">
    <w:p w14:paraId="46631A10" w14:textId="77777777" w:rsidR="00532D73" w:rsidRDefault="00532D73"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125C3D35" w:rsidR="0089558B" w:rsidRPr="0030372F" w:rsidRDefault="0089558B"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sidR="005163F7">
      <w:rPr>
        <w:rFonts w:cstheme="minorHAnsi"/>
        <w:b/>
        <w:sz w:val="26"/>
        <w:szCs w:val="26"/>
      </w:rPr>
      <w:t>12.</w:t>
    </w:r>
    <w:r w:rsidR="009A6735">
      <w:rPr>
        <w:rFonts w:cstheme="minorHAnsi"/>
        <w:b/>
        <w:sz w:val="26"/>
        <w:szCs w:val="26"/>
      </w:rPr>
      <w:t>16</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14F75"/>
    <w:rsid w:val="00120231"/>
    <w:rsid w:val="00120FB0"/>
    <w:rsid w:val="0012282D"/>
    <w:rsid w:val="001234BE"/>
    <w:rsid w:val="001300F4"/>
    <w:rsid w:val="00130DF7"/>
    <w:rsid w:val="001322FE"/>
    <w:rsid w:val="0013322C"/>
    <w:rsid w:val="0013501D"/>
    <w:rsid w:val="00136E4E"/>
    <w:rsid w:val="001373B4"/>
    <w:rsid w:val="00137F72"/>
    <w:rsid w:val="001407F4"/>
    <w:rsid w:val="001413B4"/>
    <w:rsid w:val="00147942"/>
    <w:rsid w:val="00147B86"/>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98B"/>
    <w:rsid w:val="001719C2"/>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D7076"/>
    <w:rsid w:val="001E0008"/>
    <w:rsid w:val="001E0662"/>
    <w:rsid w:val="001E1002"/>
    <w:rsid w:val="001E1F64"/>
    <w:rsid w:val="001E2A72"/>
    <w:rsid w:val="001E4C2A"/>
    <w:rsid w:val="001E6069"/>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B33"/>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423"/>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E070E"/>
    <w:rsid w:val="002E1BCE"/>
    <w:rsid w:val="002E29CD"/>
    <w:rsid w:val="002E5BDB"/>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24B0"/>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20E5"/>
    <w:rsid w:val="003727E1"/>
    <w:rsid w:val="00374F86"/>
    <w:rsid w:val="0037542D"/>
    <w:rsid w:val="003774FD"/>
    <w:rsid w:val="00377846"/>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405"/>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73A2"/>
    <w:rsid w:val="00473323"/>
    <w:rsid w:val="00481333"/>
    <w:rsid w:val="00481874"/>
    <w:rsid w:val="00481B61"/>
    <w:rsid w:val="00481FB7"/>
    <w:rsid w:val="004832C7"/>
    <w:rsid w:val="00486D9F"/>
    <w:rsid w:val="0049249D"/>
    <w:rsid w:val="00497237"/>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0D5"/>
    <w:rsid w:val="004D49BC"/>
    <w:rsid w:val="004D6E95"/>
    <w:rsid w:val="004D74A7"/>
    <w:rsid w:val="004E09B4"/>
    <w:rsid w:val="004E1533"/>
    <w:rsid w:val="004E168E"/>
    <w:rsid w:val="004E37F2"/>
    <w:rsid w:val="004E6DD5"/>
    <w:rsid w:val="004F23AE"/>
    <w:rsid w:val="004F3667"/>
    <w:rsid w:val="004F573A"/>
    <w:rsid w:val="004F6E76"/>
    <w:rsid w:val="004F77B7"/>
    <w:rsid w:val="00503A7C"/>
    <w:rsid w:val="005075B6"/>
    <w:rsid w:val="00512F7F"/>
    <w:rsid w:val="00515A4A"/>
    <w:rsid w:val="005163F7"/>
    <w:rsid w:val="00517C13"/>
    <w:rsid w:val="00517CD6"/>
    <w:rsid w:val="005211BD"/>
    <w:rsid w:val="005241A4"/>
    <w:rsid w:val="005243AF"/>
    <w:rsid w:val="00525CDF"/>
    <w:rsid w:val="00530C8B"/>
    <w:rsid w:val="005328AD"/>
    <w:rsid w:val="00532D73"/>
    <w:rsid w:val="005331CC"/>
    <w:rsid w:val="005339E2"/>
    <w:rsid w:val="00534861"/>
    <w:rsid w:val="00536A2C"/>
    <w:rsid w:val="00536AAB"/>
    <w:rsid w:val="00541707"/>
    <w:rsid w:val="00546651"/>
    <w:rsid w:val="005516EA"/>
    <w:rsid w:val="005527A9"/>
    <w:rsid w:val="00552ADF"/>
    <w:rsid w:val="00553157"/>
    <w:rsid w:val="0055376C"/>
    <w:rsid w:val="00555A80"/>
    <w:rsid w:val="00557BDF"/>
    <w:rsid w:val="005632C8"/>
    <w:rsid w:val="005641BF"/>
    <w:rsid w:val="00565E43"/>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5FB5"/>
    <w:rsid w:val="006663DE"/>
    <w:rsid w:val="00667583"/>
    <w:rsid w:val="0067010C"/>
    <w:rsid w:val="0067070B"/>
    <w:rsid w:val="0067111A"/>
    <w:rsid w:val="00673283"/>
    <w:rsid w:val="0067600A"/>
    <w:rsid w:val="006823DD"/>
    <w:rsid w:val="006836ED"/>
    <w:rsid w:val="00685599"/>
    <w:rsid w:val="006872CD"/>
    <w:rsid w:val="00687A6E"/>
    <w:rsid w:val="00691616"/>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CB9"/>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50E7"/>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3B36"/>
    <w:rsid w:val="007D4E20"/>
    <w:rsid w:val="007D5FE7"/>
    <w:rsid w:val="007D7489"/>
    <w:rsid w:val="007E0B1B"/>
    <w:rsid w:val="007E1776"/>
    <w:rsid w:val="007E18E9"/>
    <w:rsid w:val="007E2870"/>
    <w:rsid w:val="007E40DC"/>
    <w:rsid w:val="007E416F"/>
    <w:rsid w:val="007E4AEB"/>
    <w:rsid w:val="007E5F00"/>
    <w:rsid w:val="007E620B"/>
    <w:rsid w:val="007F0597"/>
    <w:rsid w:val="007F1E19"/>
    <w:rsid w:val="007F26B4"/>
    <w:rsid w:val="00800A73"/>
    <w:rsid w:val="00803EB6"/>
    <w:rsid w:val="00803ED6"/>
    <w:rsid w:val="00805B39"/>
    <w:rsid w:val="00806723"/>
    <w:rsid w:val="00806CD1"/>
    <w:rsid w:val="00806EAF"/>
    <w:rsid w:val="0081030A"/>
    <w:rsid w:val="00812CF4"/>
    <w:rsid w:val="008158FE"/>
    <w:rsid w:val="00816B62"/>
    <w:rsid w:val="008265D9"/>
    <w:rsid w:val="00827B69"/>
    <w:rsid w:val="00827B6A"/>
    <w:rsid w:val="0083064B"/>
    <w:rsid w:val="00830F45"/>
    <w:rsid w:val="00831C07"/>
    <w:rsid w:val="00831CC1"/>
    <w:rsid w:val="0083247D"/>
    <w:rsid w:val="00832FC2"/>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B46"/>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04F18"/>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6735"/>
    <w:rsid w:val="009A716D"/>
    <w:rsid w:val="009B000F"/>
    <w:rsid w:val="009B0B63"/>
    <w:rsid w:val="009B7346"/>
    <w:rsid w:val="009B7AA4"/>
    <w:rsid w:val="009C005A"/>
    <w:rsid w:val="009C35F9"/>
    <w:rsid w:val="009C3C76"/>
    <w:rsid w:val="009C48D6"/>
    <w:rsid w:val="009C4C05"/>
    <w:rsid w:val="009C5243"/>
    <w:rsid w:val="009C5C24"/>
    <w:rsid w:val="009C65F5"/>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CB3"/>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4709"/>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2824"/>
    <w:rsid w:val="00B57826"/>
    <w:rsid w:val="00B57BC8"/>
    <w:rsid w:val="00B64A87"/>
    <w:rsid w:val="00B65D06"/>
    <w:rsid w:val="00B668F2"/>
    <w:rsid w:val="00B7162B"/>
    <w:rsid w:val="00B734BD"/>
    <w:rsid w:val="00B736EC"/>
    <w:rsid w:val="00B740D7"/>
    <w:rsid w:val="00B80078"/>
    <w:rsid w:val="00B81510"/>
    <w:rsid w:val="00B83799"/>
    <w:rsid w:val="00B839B6"/>
    <w:rsid w:val="00B8524E"/>
    <w:rsid w:val="00B8528A"/>
    <w:rsid w:val="00B85847"/>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116"/>
    <w:rsid w:val="00BE170F"/>
    <w:rsid w:val="00BE2B4D"/>
    <w:rsid w:val="00BE4EF4"/>
    <w:rsid w:val="00BE5D15"/>
    <w:rsid w:val="00BE7B18"/>
    <w:rsid w:val="00BE7D3A"/>
    <w:rsid w:val="00BF03D9"/>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278B1"/>
    <w:rsid w:val="00C32A4C"/>
    <w:rsid w:val="00C32FD4"/>
    <w:rsid w:val="00C3393C"/>
    <w:rsid w:val="00C3423E"/>
    <w:rsid w:val="00C34728"/>
    <w:rsid w:val="00C34939"/>
    <w:rsid w:val="00C41FB4"/>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116CF"/>
    <w:rsid w:val="00D121CE"/>
    <w:rsid w:val="00D1267D"/>
    <w:rsid w:val="00D14B40"/>
    <w:rsid w:val="00D14F31"/>
    <w:rsid w:val="00D16E77"/>
    <w:rsid w:val="00D16ED2"/>
    <w:rsid w:val="00D1714A"/>
    <w:rsid w:val="00D23050"/>
    <w:rsid w:val="00D24959"/>
    <w:rsid w:val="00D25C8B"/>
    <w:rsid w:val="00D26B32"/>
    <w:rsid w:val="00D362CA"/>
    <w:rsid w:val="00D36F73"/>
    <w:rsid w:val="00D41C6A"/>
    <w:rsid w:val="00D43601"/>
    <w:rsid w:val="00D43D97"/>
    <w:rsid w:val="00D44D6E"/>
    <w:rsid w:val="00D47796"/>
    <w:rsid w:val="00D47BE6"/>
    <w:rsid w:val="00D51130"/>
    <w:rsid w:val="00D52DFA"/>
    <w:rsid w:val="00D54B44"/>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1B97"/>
    <w:rsid w:val="00E22475"/>
    <w:rsid w:val="00E224A1"/>
    <w:rsid w:val="00E23361"/>
    <w:rsid w:val="00E26CA0"/>
    <w:rsid w:val="00E27257"/>
    <w:rsid w:val="00E27C07"/>
    <w:rsid w:val="00E3077A"/>
    <w:rsid w:val="00E336AC"/>
    <w:rsid w:val="00E348A2"/>
    <w:rsid w:val="00E35BFB"/>
    <w:rsid w:val="00E40C0B"/>
    <w:rsid w:val="00E516DD"/>
    <w:rsid w:val="00E53691"/>
    <w:rsid w:val="00E56B1A"/>
    <w:rsid w:val="00E61369"/>
    <w:rsid w:val="00E61482"/>
    <w:rsid w:val="00E61A23"/>
    <w:rsid w:val="00E61EBE"/>
    <w:rsid w:val="00E63233"/>
    <w:rsid w:val="00E71B39"/>
    <w:rsid w:val="00E7366A"/>
    <w:rsid w:val="00E75831"/>
    <w:rsid w:val="00E80547"/>
    <w:rsid w:val="00E8129B"/>
    <w:rsid w:val="00E82758"/>
    <w:rsid w:val="00E85352"/>
    <w:rsid w:val="00E8572E"/>
    <w:rsid w:val="00E87009"/>
    <w:rsid w:val="00E91A2F"/>
    <w:rsid w:val="00E91C37"/>
    <w:rsid w:val="00E923BB"/>
    <w:rsid w:val="00E94A76"/>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021E"/>
    <w:rsid w:val="00F716EC"/>
    <w:rsid w:val="00F725B8"/>
    <w:rsid w:val="00F757FF"/>
    <w:rsid w:val="00F77323"/>
    <w:rsid w:val="00F80C1E"/>
    <w:rsid w:val="00F82191"/>
    <w:rsid w:val="00F87565"/>
    <w:rsid w:val="00F90785"/>
    <w:rsid w:val="00F90D38"/>
    <w:rsid w:val="00F91CD2"/>
    <w:rsid w:val="00F9761D"/>
    <w:rsid w:val="00FA0067"/>
    <w:rsid w:val="00FA1972"/>
    <w:rsid w:val="00FA3087"/>
    <w:rsid w:val="00FA43C5"/>
    <w:rsid w:val="00FA73EF"/>
    <w:rsid w:val="00FB1E60"/>
    <w:rsid w:val="00FB24D8"/>
    <w:rsid w:val="00FB2577"/>
    <w:rsid w:val="00FB33D9"/>
    <w:rsid w:val="00FB3CA4"/>
    <w:rsid w:val="00FB4331"/>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44148805">
      <w:bodyDiv w:val="1"/>
      <w:marLeft w:val="0"/>
      <w:marRight w:val="0"/>
      <w:marTop w:val="0"/>
      <w:marBottom w:val="0"/>
      <w:divBdr>
        <w:top w:val="none" w:sz="0" w:space="0" w:color="auto"/>
        <w:left w:val="none" w:sz="0" w:space="0" w:color="auto"/>
        <w:bottom w:val="none" w:sz="0" w:space="0" w:color="auto"/>
        <w:right w:val="none" w:sz="0" w:space="0" w:color="auto"/>
      </w:divBdr>
      <w:divsChild>
        <w:div w:id="660154504">
          <w:marLeft w:val="0"/>
          <w:marRight w:val="0"/>
          <w:marTop w:val="0"/>
          <w:marBottom w:val="0"/>
          <w:divBdr>
            <w:top w:val="none" w:sz="0" w:space="0" w:color="auto"/>
            <w:left w:val="none" w:sz="0" w:space="0" w:color="auto"/>
            <w:bottom w:val="none" w:sz="0" w:space="0" w:color="auto"/>
            <w:right w:val="none" w:sz="0" w:space="0" w:color="auto"/>
          </w:divBdr>
        </w:div>
        <w:div w:id="4214121">
          <w:marLeft w:val="0"/>
          <w:marRight w:val="0"/>
          <w:marTop w:val="0"/>
          <w:marBottom w:val="0"/>
          <w:divBdr>
            <w:top w:val="none" w:sz="0" w:space="0" w:color="auto"/>
            <w:left w:val="none" w:sz="0" w:space="0" w:color="auto"/>
            <w:bottom w:val="none" w:sz="0" w:space="0" w:color="auto"/>
            <w:right w:val="none" w:sz="0" w:space="0" w:color="auto"/>
          </w:divBdr>
        </w:div>
        <w:div w:id="1129937308">
          <w:marLeft w:val="0"/>
          <w:marRight w:val="0"/>
          <w:marTop w:val="0"/>
          <w:marBottom w:val="0"/>
          <w:divBdr>
            <w:top w:val="none" w:sz="0" w:space="0" w:color="auto"/>
            <w:left w:val="none" w:sz="0" w:space="0" w:color="auto"/>
            <w:bottom w:val="none" w:sz="0" w:space="0" w:color="auto"/>
            <w:right w:val="none" w:sz="0" w:space="0" w:color="auto"/>
          </w:divBdr>
        </w:div>
        <w:div w:id="2134321855">
          <w:marLeft w:val="0"/>
          <w:marRight w:val="0"/>
          <w:marTop w:val="0"/>
          <w:marBottom w:val="0"/>
          <w:divBdr>
            <w:top w:val="none" w:sz="0" w:space="0" w:color="auto"/>
            <w:left w:val="none" w:sz="0" w:space="0" w:color="auto"/>
            <w:bottom w:val="none" w:sz="0" w:space="0" w:color="auto"/>
            <w:right w:val="none" w:sz="0" w:space="0" w:color="auto"/>
          </w:divBdr>
        </w:div>
        <w:div w:id="2051299469">
          <w:marLeft w:val="0"/>
          <w:marRight w:val="0"/>
          <w:marTop w:val="0"/>
          <w:marBottom w:val="0"/>
          <w:divBdr>
            <w:top w:val="none" w:sz="0" w:space="0" w:color="auto"/>
            <w:left w:val="none" w:sz="0" w:space="0" w:color="auto"/>
            <w:bottom w:val="none" w:sz="0" w:space="0" w:color="auto"/>
            <w:right w:val="none" w:sz="0" w:space="0" w:color="auto"/>
          </w:divBdr>
        </w:div>
        <w:div w:id="954826300">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85006838">
          <w:marLeft w:val="0"/>
          <w:marRight w:val="0"/>
          <w:marTop w:val="0"/>
          <w:marBottom w:val="0"/>
          <w:divBdr>
            <w:top w:val="none" w:sz="0" w:space="0" w:color="auto"/>
            <w:left w:val="none" w:sz="0" w:space="0" w:color="auto"/>
            <w:bottom w:val="none" w:sz="0" w:space="0" w:color="auto"/>
            <w:right w:val="none" w:sz="0" w:space="0" w:color="auto"/>
          </w:divBdr>
        </w:div>
        <w:div w:id="89280263">
          <w:marLeft w:val="0"/>
          <w:marRight w:val="0"/>
          <w:marTop w:val="0"/>
          <w:marBottom w:val="0"/>
          <w:divBdr>
            <w:top w:val="none" w:sz="0" w:space="0" w:color="auto"/>
            <w:left w:val="none" w:sz="0" w:space="0" w:color="auto"/>
            <w:bottom w:val="none" w:sz="0" w:space="0" w:color="auto"/>
            <w:right w:val="none" w:sz="0" w:space="0" w:color="auto"/>
          </w:divBdr>
        </w:div>
        <w:div w:id="1499231720">
          <w:marLeft w:val="0"/>
          <w:marRight w:val="0"/>
          <w:marTop w:val="0"/>
          <w:marBottom w:val="0"/>
          <w:divBdr>
            <w:top w:val="none" w:sz="0" w:space="0" w:color="auto"/>
            <w:left w:val="none" w:sz="0" w:space="0" w:color="auto"/>
            <w:bottom w:val="none" w:sz="0" w:space="0" w:color="auto"/>
            <w:right w:val="none" w:sz="0" w:space="0" w:color="auto"/>
          </w:divBdr>
        </w:div>
        <w:div w:id="1975483074">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5193846">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3287-54F0-4B52-9369-BB0CC918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10</cp:revision>
  <dcterms:created xsi:type="dcterms:W3CDTF">2018-12-17T13:38:00Z</dcterms:created>
  <dcterms:modified xsi:type="dcterms:W3CDTF">2018-12-17T13:47:00Z</dcterms:modified>
</cp:coreProperties>
</file>