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41872841"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434CF5">
        <w:rPr>
          <w:rFonts w:cstheme="minorHAnsi"/>
          <w:i/>
          <w:sz w:val="26"/>
          <w:szCs w:val="26"/>
        </w:rPr>
        <w:t>Minor Prophets Overview</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434CF5">
        <w:rPr>
          <w:rFonts w:cstheme="minorHAnsi"/>
          <w:i/>
          <w:sz w:val="26"/>
          <w:szCs w:val="26"/>
        </w:rPr>
        <w:t>What Would the Minor Prophets Say to Us?</w:t>
      </w:r>
      <w:r w:rsidR="009D5F75">
        <w:rPr>
          <w:rFonts w:cstheme="minorHAnsi"/>
          <w:i/>
          <w:sz w:val="26"/>
          <w:szCs w:val="26"/>
        </w:rPr>
        <w:t xml:space="preserve"> </w:t>
      </w:r>
      <w:r w:rsidR="00DF5F30" w:rsidRPr="0018685C">
        <w:rPr>
          <w:rFonts w:cstheme="minorHAnsi"/>
          <w:i/>
          <w:sz w:val="26"/>
          <w:szCs w:val="26"/>
        </w:rPr>
        <w:t xml:space="preserve">– </w:t>
      </w:r>
      <w:r w:rsidR="00434CF5">
        <w:rPr>
          <w:rFonts w:cstheme="minorHAnsi"/>
          <w:i/>
          <w:sz w:val="26"/>
          <w:szCs w:val="26"/>
        </w:rPr>
        <w:t>Drew Conley</w:t>
      </w:r>
    </w:p>
    <w:p w14:paraId="20A43A99" w14:textId="5192EB73" w:rsidR="00434CF5" w:rsidRDefault="00434CF5" w:rsidP="00434CF5">
      <w:pPr>
        <w:pStyle w:val="ListParagraph"/>
        <w:numPr>
          <w:ilvl w:val="1"/>
          <w:numId w:val="10"/>
        </w:numPr>
        <w:jc w:val="left"/>
        <w:rPr>
          <w:rFonts w:cstheme="minorHAnsi"/>
          <w:sz w:val="26"/>
          <w:szCs w:val="26"/>
        </w:rPr>
      </w:pPr>
      <w:r>
        <w:rPr>
          <w:rFonts w:cstheme="minorHAnsi"/>
          <w:sz w:val="26"/>
          <w:szCs w:val="26"/>
        </w:rPr>
        <w:t>What is your main “takeaway” from this series on the minor prophets?</w:t>
      </w:r>
    </w:p>
    <w:p w14:paraId="0C5F7837" w14:textId="084383FD" w:rsidR="00434CF5" w:rsidRDefault="00434CF5" w:rsidP="00434CF5">
      <w:pPr>
        <w:pStyle w:val="ListParagraph"/>
        <w:numPr>
          <w:ilvl w:val="2"/>
          <w:numId w:val="10"/>
        </w:numPr>
        <w:jc w:val="left"/>
        <w:rPr>
          <w:rFonts w:cstheme="minorHAnsi"/>
          <w:sz w:val="26"/>
          <w:szCs w:val="26"/>
        </w:rPr>
      </w:pPr>
      <w:r>
        <w:rPr>
          <w:rFonts w:cstheme="minorHAnsi"/>
          <w:sz w:val="26"/>
          <w:szCs w:val="26"/>
        </w:rPr>
        <w:t>Did anything surprise you as we studied through them?</w:t>
      </w:r>
    </w:p>
    <w:p w14:paraId="11C4C8CB" w14:textId="2141BF8A" w:rsidR="00434CF5" w:rsidRDefault="00434CF5" w:rsidP="00434CF5">
      <w:pPr>
        <w:pStyle w:val="ListParagraph"/>
        <w:numPr>
          <w:ilvl w:val="1"/>
          <w:numId w:val="10"/>
        </w:numPr>
        <w:jc w:val="left"/>
        <w:rPr>
          <w:rFonts w:cstheme="minorHAnsi"/>
          <w:sz w:val="26"/>
          <w:szCs w:val="26"/>
        </w:rPr>
      </w:pPr>
      <w:r>
        <w:rPr>
          <w:rFonts w:cstheme="minorHAnsi"/>
          <w:sz w:val="26"/>
          <w:szCs w:val="26"/>
        </w:rPr>
        <w:t>How do the minor prophets communicate about God? What are some of the characteristics they emphasize?</w:t>
      </w:r>
    </w:p>
    <w:p w14:paraId="730F938E" w14:textId="6BD139A0" w:rsidR="00434CF5" w:rsidRPr="00434CF5" w:rsidRDefault="00434CF5" w:rsidP="00434CF5">
      <w:pPr>
        <w:pStyle w:val="ListParagraph"/>
        <w:numPr>
          <w:ilvl w:val="2"/>
          <w:numId w:val="10"/>
        </w:numPr>
        <w:jc w:val="left"/>
        <w:rPr>
          <w:rFonts w:cstheme="minorHAnsi"/>
          <w:sz w:val="26"/>
          <w:szCs w:val="26"/>
        </w:rPr>
      </w:pPr>
      <w:r>
        <w:rPr>
          <w:rFonts w:cstheme="minorHAnsi"/>
          <w:sz w:val="26"/>
          <w:szCs w:val="26"/>
        </w:rPr>
        <w:t>For example, r</w:t>
      </w:r>
      <w:r w:rsidRPr="00434CF5">
        <w:rPr>
          <w:rFonts w:cstheme="minorHAnsi"/>
          <w:sz w:val="26"/>
          <w:szCs w:val="26"/>
        </w:rPr>
        <w:t xml:space="preserve">ead Zephaniah 3:17. </w:t>
      </w:r>
      <w:r>
        <w:rPr>
          <w:rFonts w:cstheme="minorHAnsi"/>
          <w:sz w:val="26"/>
          <w:szCs w:val="26"/>
        </w:rPr>
        <w:t>Do you often think about God in this way?</w:t>
      </w:r>
    </w:p>
    <w:p w14:paraId="379C953D" w14:textId="1D8C27C8" w:rsidR="00434CF5" w:rsidRPr="00434CF5" w:rsidRDefault="00434CF5" w:rsidP="00434CF5">
      <w:pPr>
        <w:pStyle w:val="ListParagraph"/>
        <w:numPr>
          <w:ilvl w:val="1"/>
          <w:numId w:val="10"/>
        </w:numPr>
        <w:jc w:val="left"/>
        <w:rPr>
          <w:rFonts w:cstheme="minorHAnsi"/>
          <w:sz w:val="26"/>
          <w:szCs w:val="26"/>
        </w:rPr>
      </w:pPr>
      <w:r w:rsidRPr="00434CF5">
        <w:rPr>
          <w:rFonts w:cstheme="minorHAnsi"/>
          <w:sz w:val="26"/>
          <w:szCs w:val="26"/>
        </w:rPr>
        <w:t xml:space="preserve">What are some incorrect thoughts about God that you </w:t>
      </w:r>
      <w:r w:rsidR="00650291">
        <w:rPr>
          <w:rFonts w:cstheme="minorHAnsi"/>
          <w:sz w:val="26"/>
          <w:szCs w:val="26"/>
        </w:rPr>
        <w:t>often believe</w:t>
      </w:r>
      <w:r w:rsidRPr="00434CF5">
        <w:rPr>
          <w:rFonts w:cstheme="minorHAnsi"/>
          <w:sz w:val="26"/>
          <w:szCs w:val="26"/>
        </w:rPr>
        <w:t>?</w:t>
      </w:r>
    </w:p>
    <w:p w14:paraId="609B10D1" w14:textId="32CA150E" w:rsidR="008371F0" w:rsidRDefault="008371F0" w:rsidP="00434CF5">
      <w:pPr>
        <w:pStyle w:val="ListParagraph"/>
        <w:numPr>
          <w:ilvl w:val="1"/>
          <w:numId w:val="10"/>
        </w:numPr>
        <w:jc w:val="left"/>
        <w:rPr>
          <w:rFonts w:cstheme="minorHAnsi"/>
          <w:sz w:val="26"/>
          <w:szCs w:val="26"/>
        </w:rPr>
      </w:pPr>
      <w:r>
        <w:rPr>
          <w:rFonts w:cstheme="minorHAnsi"/>
          <w:sz w:val="26"/>
          <w:szCs w:val="26"/>
        </w:rPr>
        <w:t>Why does it reflect God’s character for us to pursue the broken/vulnerable?</w:t>
      </w:r>
    </w:p>
    <w:p w14:paraId="0D16194F" w14:textId="01443422" w:rsidR="00434CF5" w:rsidRDefault="00434CF5" w:rsidP="002E1BCE">
      <w:pPr>
        <w:pStyle w:val="ListParagraph"/>
        <w:numPr>
          <w:ilvl w:val="2"/>
          <w:numId w:val="10"/>
        </w:numPr>
        <w:jc w:val="left"/>
        <w:rPr>
          <w:rFonts w:cstheme="minorHAnsi"/>
          <w:sz w:val="26"/>
          <w:szCs w:val="26"/>
        </w:rPr>
      </w:pPr>
      <w:r w:rsidRPr="00434CF5">
        <w:rPr>
          <w:rFonts w:cstheme="minorHAnsi"/>
          <w:sz w:val="26"/>
          <w:szCs w:val="26"/>
        </w:rPr>
        <w:t>Who are the broken and/or vulnerable around you that you can pursue?</w:t>
      </w:r>
    </w:p>
    <w:p w14:paraId="3090AF27" w14:textId="42BED640" w:rsidR="00553157" w:rsidRDefault="00553157" w:rsidP="002E1BCE">
      <w:pPr>
        <w:pStyle w:val="ListParagraph"/>
        <w:numPr>
          <w:ilvl w:val="2"/>
          <w:numId w:val="10"/>
        </w:numPr>
        <w:jc w:val="left"/>
        <w:rPr>
          <w:rFonts w:cstheme="minorHAnsi"/>
          <w:sz w:val="26"/>
          <w:szCs w:val="26"/>
        </w:rPr>
      </w:pPr>
      <w:r>
        <w:rPr>
          <w:rFonts w:cstheme="minorHAnsi"/>
          <w:sz w:val="26"/>
          <w:szCs w:val="26"/>
        </w:rPr>
        <w:t>With the amount of broken/vulnerable people around us, how do we know who to help? How should we prioritize?</w:t>
      </w:r>
    </w:p>
    <w:p w14:paraId="3A19F484" w14:textId="2E7A6659" w:rsidR="002E1BCE" w:rsidRDefault="002E1BCE" w:rsidP="002E1BCE">
      <w:pPr>
        <w:pStyle w:val="ListParagraph"/>
        <w:numPr>
          <w:ilvl w:val="2"/>
          <w:numId w:val="10"/>
        </w:numPr>
        <w:jc w:val="left"/>
        <w:rPr>
          <w:rFonts w:cstheme="minorHAnsi"/>
          <w:sz w:val="26"/>
          <w:szCs w:val="26"/>
        </w:rPr>
      </w:pPr>
      <w:r>
        <w:rPr>
          <w:rFonts w:cstheme="minorHAnsi"/>
          <w:sz w:val="26"/>
          <w:szCs w:val="26"/>
        </w:rPr>
        <w:t>What might it practically look like for you to sacrifice something for the sake of someone else who is less fortunate or vulnerable?</w:t>
      </w:r>
    </w:p>
    <w:p w14:paraId="28B542F8" w14:textId="6B0D7017" w:rsidR="005211BD" w:rsidRDefault="005211BD" w:rsidP="002E1BCE">
      <w:pPr>
        <w:pStyle w:val="ListParagraph"/>
        <w:numPr>
          <w:ilvl w:val="2"/>
          <w:numId w:val="10"/>
        </w:numPr>
        <w:jc w:val="left"/>
        <w:rPr>
          <w:rFonts w:cstheme="minorHAnsi"/>
          <w:sz w:val="26"/>
          <w:szCs w:val="26"/>
        </w:rPr>
      </w:pPr>
      <w:r>
        <w:rPr>
          <w:rFonts w:cstheme="minorHAnsi"/>
          <w:sz w:val="26"/>
          <w:szCs w:val="26"/>
        </w:rPr>
        <w:t>Do you know of any faith-based organizations that are doing well in helping to care for the broken/vulnerable?</w:t>
      </w:r>
    </w:p>
    <w:p w14:paraId="4E95C930" w14:textId="312267D1" w:rsidR="002E1BCE" w:rsidRDefault="002E1BCE" w:rsidP="002E1BCE">
      <w:pPr>
        <w:pStyle w:val="ListParagraph"/>
        <w:numPr>
          <w:ilvl w:val="1"/>
          <w:numId w:val="10"/>
        </w:numPr>
        <w:jc w:val="left"/>
        <w:rPr>
          <w:rFonts w:cstheme="minorHAnsi"/>
          <w:sz w:val="26"/>
          <w:szCs w:val="26"/>
        </w:rPr>
      </w:pPr>
      <w:r>
        <w:rPr>
          <w:rFonts w:cstheme="minorHAnsi"/>
          <w:sz w:val="26"/>
          <w:szCs w:val="26"/>
        </w:rPr>
        <w:t>If we are already saved, why should we continue to repent of our sins?</w:t>
      </w:r>
    </w:p>
    <w:p w14:paraId="0FF58622" w14:textId="0D4285ED" w:rsidR="002E1BCE" w:rsidRDefault="002E1BCE" w:rsidP="002E1BCE">
      <w:pPr>
        <w:pStyle w:val="ListParagraph"/>
        <w:numPr>
          <w:ilvl w:val="2"/>
          <w:numId w:val="10"/>
        </w:numPr>
        <w:jc w:val="left"/>
        <w:rPr>
          <w:rFonts w:cstheme="minorHAnsi"/>
          <w:sz w:val="26"/>
          <w:szCs w:val="26"/>
        </w:rPr>
      </w:pPr>
      <w:r>
        <w:rPr>
          <w:rFonts w:cstheme="minorHAnsi"/>
          <w:sz w:val="26"/>
          <w:szCs w:val="26"/>
        </w:rPr>
        <w:lastRenderedPageBreak/>
        <w:t>Why might we have the tendency to run away from God when we sin?</w:t>
      </w:r>
    </w:p>
    <w:p w14:paraId="4C187B16" w14:textId="1C724CD5" w:rsidR="002E1BCE" w:rsidRDefault="002E1BCE" w:rsidP="002E1BCE">
      <w:pPr>
        <w:pStyle w:val="ListParagraph"/>
        <w:numPr>
          <w:ilvl w:val="2"/>
          <w:numId w:val="10"/>
        </w:numPr>
        <w:jc w:val="left"/>
        <w:rPr>
          <w:rFonts w:cstheme="minorHAnsi"/>
          <w:sz w:val="26"/>
          <w:szCs w:val="26"/>
        </w:rPr>
      </w:pPr>
      <w:r>
        <w:rPr>
          <w:rFonts w:cstheme="minorHAnsi"/>
          <w:sz w:val="26"/>
          <w:szCs w:val="26"/>
        </w:rPr>
        <w:t>What does repentance look like? What do you do? How can you move on even after sinning in significant ways?</w:t>
      </w:r>
    </w:p>
    <w:p w14:paraId="67FA4857" w14:textId="6E42FB29" w:rsidR="002E1BCE" w:rsidRDefault="002E1BCE" w:rsidP="002E1BCE">
      <w:pPr>
        <w:pStyle w:val="ListParagraph"/>
        <w:numPr>
          <w:ilvl w:val="1"/>
          <w:numId w:val="10"/>
        </w:numPr>
        <w:jc w:val="left"/>
        <w:rPr>
          <w:rFonts w:cstheme="minorHAnsi"/>
          <w:sz w:val="26"/>
          <w:szCs w:val="26"/>
        </w:rPr>
      </w:pPr>
      <w:r>
        <w:rPr>
          <w:rFonts w:cstheme="minorHAnsi"/>
          <w:sz w:val="26"/>
          <w:szCs w:val="26"/>
        </w:rPr>
        <w:t>In groups of 2-3:</w:t>
      </w:r>
    </w:p>
    <w:p w14:paraId="1AAA426B" w14:textId="2751FF16" w:rsidR="002E1BCE" w:rsidRDefault="002E1BCE" w:rsidP="002E1BCE">
      <w:pPr>
        <w:pStyle w:val="ListParagraph"/>
        <w:numPr>
          <w:ilvl w:val="2"/>
          <w:numId w:val="10"/>
        </w:numPr>
        <w:jc w:val="left"/>
        <w:rPr>
          <w:rFonts w:cstheme="minorHAnsi"/>
          <w:sz w:val="26"/>
          <w:szCs w:val="26"/>
        </w:rPr>
      </w:pPr>
      <w:r>
        <w:rPr>
          <w:rFonts w:cstheme="minorHAnsi"/>
          <w:sz w:val="26"/>
          <w:szCs w:val="26"/>
        </w:rPr>
        <w:t xml:space="preserve">How does God want </w:t>
      </w:r>
      <w:r>
        <w:rPr>
          <w:rFonts w:cstheme="minorHAnsi"/>
          <w:i/>
          <w:sz w:val="26"/>
          <w:szCs w:val="26"/>
        </w:rPr>
        <w:t>you</w:t>
      </w:r>
      <w:r>
        <w:rPr>
          <w:rFonts w:cstheme="minorHAnsi"/>
          <w:sz w:val="26"/>
          <w:szCs w:val="26"/>
        </w:rPr>
        <w:t xml:space="preserve"> to change in light of our study through the minor prophets?</w:t>
      </w:r>
    </w:p>
    <w:p w14:paraId="0FB3BB92" w14:textId="2B65B046" w:rsidR="002E1BCE" w:rsidRPr="00434CF5" w:rsidRDefault="002E1BCE" w:rsidP="002E1BCE">
      <w:pPr>
        <w:pStyle w:val="ListParagraph"/>
        <w:numPr>
          <w:ilvl w:val="2"/>
          <w:numId w:val="10"/>
        </w:numPr>
        <w:jc w:val="left"/>
        <w:rPr>
          <w:rFonts w:cstheme="minorHAnsi"/>
          <w:sz w:val="26"/>
          <w:szCs w:val="26"/>
        </w:rPr>
      </w:pPr>
      <w:r>
        <w:rPr>
          <w:rFonts w:cstheme="minorHAnsi"/>
          <w:sz w:val="26"/>
          <w:szCs w:val="26"/>
        </w:rPr>
        <w:t>Pray for each other.</w:t>
      </w:r>
    </w:p>
    <w:p w14:paraId="5C318F24" w14:textId="217C063C"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w:t>
      </w:r>
      <w:r w:rsidRPr="009D5F75">
        <w:rPr>
          <w:rFonts w:cstheme="minorHAnsi"/>
          <w:sz w:val="26"/>
          <w:szCs w:val="26"/>
        </w:rPr>
        <w:t>–</w:t>
      </w:r>
      <w:r w:rsidR="00643FCE">
        <w:rPr>
          <w:rFonts w:cstheme="minorHAnsi"/>
          <w:sz w:val="26"/>
          <w:szCs w:val="26"/>
        </w:rPr>
        <w:t xml:space="preserve"> </w:t>
      </w:r>
      <w:r w:rsidR="00434CF5">
        <w:rPr>
          <w:rFonts w:cstheme="minorHAnsi"/>
          <w:i/>
          <w:sz w:val="26"/>
          <w:szCs w:val="26"/>
        </w:rPr>
        <w:t>Money and Work: Bad Business</w:t>
      </w:r>
      <w:r w:rsidR="00643FCE">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458265B6" w14:textId="34621C18"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 xml:space="preserve">It </w:t>
      </w:r>
      <w:r w:rsidR="0056677E">
        <w:rPr>
          <w:rFonts w:cstheme="minorHAnsi"/>
          <w:sz w:val="26"/>
          <w:szCs w:val="26"/>
        </w:rPr>
        <w:t>ha</w:t>
      </w:r>
      <w:r w:rsidRPr="00434CF5">
        <w:rPr>
          <w:rFonts w:cstheme="minorHAnsi"/>
          <w:sz w:val="26"/>
          <w:szCs w:val="26"/>
        </w:rPr>
        <w:t>s been said that we either "love money and use people, or love people and use money". How does our use of resources reflect our heart?</w:t>
      </w:r>
    </w:p>
    <w:p w14:paraId="1EA1EC14" w14:textId="6682CC67"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What are some ty</w:t>
      </w:r>
      <w:bookmarkStart w:id="0" w:name="_GoBack"/>
      <w:bookmarkEnd w:id="0"/>
      <w:r w:rsidRPr="00434CF5">
        <w:rPr>
          <w:rFonts w:cstheme="minorHAnsi"/>
          <w:sz w:val="26"/>
          <w:szCs w:val="26"/>
        </w:rPr>
        <w:t>pes of "bad business" (misplaced values regarding money and work) that are revealed in proverbs? Hint; Drew mentioned five of them as his main points.</w:t>
      </w:r>
    </w:p>
    <w:p w14:paraId="713CB9F8" w14:textId="64ACF066"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Can you think of some specific examples of "bad business" that have hurt you or someone you know?</w:t>
      </w:r>
    </w:p>
    <w:p w14:paraId="2F601FEE" w14:textId="17AE6228"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How is "bad business" a violation of the two greatest commandments?</w:t>
      </w:r>
    </w:p>
    <w:p w14:paraId="79E803ED" w14:textId="4EB2D9A3"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What is meant by the proverbial term in 11:1, "false balance"?</w:t>
      </w:r>
    </w:p>
    <w:p w14:paraId="6C27DC82" w14:textId="361CBEC4"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How is "bad business" shortsighted?</w:t>
      </w:r>
    </w:p>
    <w:p w14:paraId="45485442" w14:textId="0A70A6EA"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Why is a good reputation to be valued higher than money?</w:t>
      </w:r>
    </w:p>
    <w:p w14:paraId="47F1FBA0" w14:textId="69837835"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 xml:space="preserve">In what ways is the credibility of the gospel affected by the business practices of "Christians"? </w:t>
      </w:r>
    </w:p>
    <w:p w14:paraId="294F13D4" w14:textId="77777777"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 xml:space="preserve">Question restated: How is our effectiveness as Christ's witnesses affected by our integrity? </w:t>
      </w:r>
    </w:p>
    <w:p w14:paraId="12ACC582" w14:textId="16BD99C2"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Have you ever seen someone endure financial loss for the sake of their testimony? Can you share the story?</w:t>
      </w:r>
    </w:p>
    <w:p w14:paraId="6E48939F" w14:textId="6A2F859B" w:rsidR="00434CF5"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 xml:space="preserve">How does diligence at work strengthen your testimony? </w:t>
      </w:r>
    </w:p>
    <w:p w14:paraId="3655FF07" w14:textId="2686AB95" w:rsidR="000259E7" w:rsidRPr="00434CF5" w:rsidRDefault="00434CF5" w:rsidP="00434CF5">
      <w:pPr>
        <w:pStyle w:val="ListParagraph"/>
        <w:numPr>
          <w:ilvl w:val="2"/>
          <w:numId w:val="26"/>
        </w:numPr>
        <w:ind w:left="1440"/>
        <w:jc w:val="left"/>
        <w:rPr>
          <w:rFonts w:cstheme="minorHAnsi"/>
          <w:sz w:val="26"/>
          <w:szCs w:val="26"/>
        </w:rPr>
      </w:pPr>
      <w:r w:rsidRPr="00434CF5">
        <w:rPr>
          <w:rFonts w:cstheme="minorHAnsi"/>
          <w:sz w:val="26"/>
          <w:szCs w:val="26"/>
        </w:rPr>
        <w:t>How do you differentiate between the sin of hoarding and the wise practice of saving for the future?</w:t>
      </w:r>
      <w:bookmarkStart w:id="1" w:name="_Excerpt_from_A"/>
      <w:bookmarkEnd w:id="1"/>
    </w:p>
    <w:sectPr w:rsidR="000259E7" w:rsidRPr="00434CF5"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8B8E" w14:textId="77777777" w:rsidR="005F43C9" w:rsidRDefault="005F43C9" w:rsidP="008265D9">
      <w:pPr>
        <w:spacing w:after="0" w:line="240" w:lineRule="auto"/>
      </w:pPr>
      <w:r>
        <w:separator/>
      </w:r>
    </w:p>
  </w:endnote>
  <w:endnote w:type="continuationSeparator" w:id="0">
    <w:p w14:paraId="328FC6A4" w14:textId="77777777" w:rsidR="005F43C9" w:rsidRDefault="005F43C9"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770D" w14:textId="77777777" w:rsidR="005F43C9" w:rsidRDefault="005F43C9" w:rsidP="008265D9">
      <w:pPr>
        <w:spacing w:after="0" w:line="240" w:lineRule="auto"/>
      </w:pPr>
      <w:r>
        <w:separator/>
      </w:r>
    </w:p>
  </w:footnote>
  <w:footnote w:type="continuationSeparator" w:id="0">
    <w:p w14:paraId="2FA4AA85" w14:textId="77777777" w:rsidR="005F43C9" w:rsidRDefault="005F43C9"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1AB01B03" w:rsidR="0089558B" w:rsidRPr="0030372F" w:rsidRDefault="0089558B"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F013CC">
      <w:rPr>
        <w:rFonts w:cstheme="minorHAnsi"/>
        <w:b/>
        <w:sz w:val="26"/>
        <w:szCs w:val="26"/>
      </w:rPr>
      <w:t>10.</w:t>
    </w:r>
    <w:r w:rsidR="00B33601">
      <w:rPr>
        <w:rFonts w:cstheme="minorHAnsi"/>
        <w:b/>
        <w:sz w:val="26"/>
        <w:szCs w:val="26"/>
      </w:rPr>
      <w:t>28</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0F2C55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11"/>
  </w:num>
  <w:num w:numId="4">
    <w:abstractNumId w:val="6"/>
  </w:num>
  <w:num w:numId="5">
    <w:abstractNumId w:val="5"/>
  </w:num>
  <w:num w:numId="6">
    <w:abstractNumId w:val="19"/>
  </w:num>
  <w:num w:numId="7">
    <w:abstractNumId w:val="23"/>
  </w:num>
  <w:num w:numId="8">
    <w:abstractNumId w:val="8"/>
  </w:num>
  <w:num w:numId="9">
    <w:abstractNumId w:val="21"/>
  </w:num>
  <w:num w:numId="10">
    <w:abstractNumId w:val="18"/>
  </w:num>
  <w:num w:numId="11">
    <w:abstractNumId w:val="12"/>
  </w:num>
  <w:num w:numId="12">
    <w:abstractNumId w:val="22"/>
  </w:num>
  <w:num w:numId="13">
    <w:abstractNumId w:val="4"/>
  </w:num>
  <w:num w:numId="14">
    <w:abstractNumId w:val="15"/>
  </w:num>
  <w:num w:numId="15">
    <w:abstractNumId w:val="3"/>
  </w:num>
  <w:num w:numId="16">
    <w:abstractNumId w:val="25"/>
  </w:num>
  <w:num w:numId="17">
    <w:abstractNumId w:val="16"/>
  </w:num>
  <w:num w:numId="18">
    <w:abstractNumId w:val="17"/>
  </w:num>
  <w:num w:numId="19">
    <w:abstractNumId w:val="20"/>
  </w:num>
  <w:num w:numId="20">
    <w:abstractNumId w:val="10"/>
  </w:num>
  <w:num w:numId="21">
    <w:abstractNumId w:val="2"/>
  </w:num>
  <w:num w:numId="22">
    <w:abstractNumId w:val="1"/>
  </w:num>
  <w:num w:numId="23">
    <w:abstractNumId w:val="0"/>
  </w:num>
  <w:num w:numId="24">
    <w:abstractNumId w:val="13"/>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1E23"/>
    <w:rsid w:val="0005389E"/>
    <w:rsid w:val="00056227"/>
    <w:rsid w:val="00057FBC"/>
    <w:rsid w:val="00057FE9"/>
    <w:rsid w:val="00060CB3"/>
    <w:rsid w:val="00061AC3"/>
    <w:rsid w:val="00062278"/>
    <w:rsid w:val="0006244B"/>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FB0"/>
    <w:rsid w:val="0012282D"/>
    <w:rsid w:val="001300F4"/>
    <w:rsid w:val="00130DF7"/>
    <w:rsid w:val="001322FE"/>
    <w:rsid w:val="0013322C"/>
    <w:rsid w:val="0013501D"/>
    <w:rsid w:val="00136E4E"/>
    <w:rsid w:val="00137F72"/>
    <w:rsid w:val="001407F4"/>
    <w:rsid w:val="001413B4"/>
    <w:rsid w:val="00147942"/>
    <w:rsid w:val="001501D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98B"/>
    <w:rsid w:val="001719C2"/>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2C01"/>
    <w:rsid w:val="001C576D"/>
    <w:rsid w:val="001D15FC"/>
    <w:rsid w:val="001D3FCF"/>
    <w:rsid w:val="001D5516"/>
    <w:rsid w:val="001D6CBA"/>
    <w:rsid w:val="001E0008"/>
    <w:rsid w:val="001E0662"/>
    <w:rsid w:val="001E1002"/>
    <w:rsid w:val="001E1F64"/>
    <w:rsid w:val="001E2A72"/>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E070E"/>
    <w:rsid w:val="002E1BCE"/>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E15"/>
    <w:rsid w:val="00323ADC"/>
    <w:rsid w:val="00324801"/>
    <w:rsid w:val="00324C23"/>
    <w:rsid w:val="00324D4B"/>
    <w:rsid w:val="00330258"/>
    <w:rsid w:val="00336371"/>
    <w:rsid w:val="00340C05"/>
    <w:rsid w:val="00341BC3"/>
    <w:rsid w:val="00347548"/>
    <w:rsid w:val="0034790E"/>
    <w:rsid w:val="00350238"/>
    <w:rsid w:val="00352421"/>
    <w:rsid w:val="00355720"/>
    <w:rsid w:val="003563CA"/>
    <w:rsid w:val="003643EE"/>
    <w:rsid w:val="0036502A"/>
    <w:rsid w:val="003657C4"/>
    <w:rsid w:val="00367624"/>
    <w:rsid w:val="00370429"/>
    <w:rsid w:val="003720E5"/>
    <w:rsid w:val="003727E1"/>
    <w:rsid w:val="00374F86"/>
    <w:rsid w:val="0037542D"/>
    <w:rsid w:val="003774FD"/>
    <w:rsid w:val="00377846"/>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5F40"/>
    <w:rsid w:val="004068EC"/>
    <w:rsid w:val="00407F99"/>
    <w:rsid w:val="00411C87"/>
    <w:rsid w:val="00413A41"/>
    <w:rsid w:val="00420A51"/>
    <w:rsid w:val="004219DB"/>
    <w:rsid w:val="004229A1"/>
    <w:rsid w:val="00422BFB"/>
    <w:rsid w:val="00424DAA"/>
    <w:rsid w:val="0042762F"/>
    <w:rsid w:val="00431857"/>
    <w:rsid w:val="00434CF5"/>
    <w:rsid w:val="00435F99"/>
    <w:rsid w:val="00444062"/>
    <w:rsid w:val="00445560"/>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37F2"/>
    <w:rsid w:val="004E6DD5"/>
    <w:rsid w:val="004F23AE"/>
    <w:rsid w:val="004F6E76"/>
    <w:rsid w:val="004F77B7"/>
    <w:rsid w:val="00503A7C"/>
    <w:rsid w:val="005075B6"/>
    <w:rsid w:val="00512F7F"/>
    <w:rsid w:val="00515A4A"/>
    <w:rsid w:val="00517C13"/>
    <w:rsid w:val="00517CD6"/>
    <w:rsid w:val="005211BD"/>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157"/>
    <w:rsid w:val="0055376C"/>
    <w:rsid w:val="00555A80"/>
    <w:rsid w:val="00557BDF"/>
    <w:rsid w:val="005632C8"/>
    <w:rsid w:val="005641BF"/>
    <w:rsid w:val="00565E43"/>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66"/>
    <w:rsid w:val="0061183E"/>
    <w:rsid w:val="00611B66"/>
    <w:rsid w:val="00613F86"/>
    <w:rsid w:val="00620588"/>
    <w:rsid w:val="0062061A"/>
    <w:rsid w:val="00620728"/>
    <w:rsid w:val="00623AA7"/>
    <w:rsid w:val="00623FEC"/>
    <w:rsid w:val="00624041"/>
    <w:rsid w:val="0062433C"/>
    <w:rsid w:val="00625392"/>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5FB5"/>
    <w:rsid w:val="006663DE"/>
    <w:rsid w:val="00667583"/>
    <w:rsid w:val="0067070B"/>
    <w:rsid w:val="0067111A"/>
    <w:rsid w:val="00673283"/>
    <w:rsid w:val="0067600A"/>
    <w:rsid w:val="006823DD"/>
    <w:rsid w:val="006836ED"/>
    <w:rsid w:val="00685599"/>
    <w:rsid w:val="006872CD"/>
    <w:rsid w:val="00687A6E"/>
    <w:rsid w:val="00695392"/>
    <w:rsid w:val="00695848"/>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F60"/>
    <w:rsid w:val="00742F9B"/>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71B"/>
    <w:rsid w:val="00785F4A"/>
    <w:rsid w:val="007861E6"/>
    <w:rsid w:val="007941E7"/>
    <w:rsid w:val="00795085"/>
    <w:rsid w:val="007A1E2C"/>
    <w:rsid w:val="007A238C"/>
    <w:rsid w:val="007A6A91"/>
    <w:rsid w:val="007A70B8"/>
    <w:rsid w:val="007A7B7A"/>
    <w:rsid w:val="007A7D0D"/>
    <w:rsid w:val="007A7F12"/>
    <w:rsid w:val="007B4430"/>
    <w:rsid w:val="007B45C2"/>
    <w:rsid w:val="007C2101"/>
    <w:rsid w:val="007D01F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3EB6"/>
    <w:rsid w:val="00803ED6"/>
    <w:rsid w:val="00805B39"/>
    <w:rsid w:val="00806723"/>
    <w:rsid w:val="00806CD1"/>
    <w:rsid w:val="00806EAF"/>
    <w:rsid w:val="0081030A"/>
    <w:rsid w:val="00812CF4"/>
    <w:rsid w:val="008158FE"/>
    <w:rsid w:val="00816B62"/>
    <w:rsid w:val="008265D9"/>
    <w:rsid w:val="00827B69"/>
    <w:rsid w:val="0083064B"/>
    <w:rsid w:val="00830F45"/>
    <w:rsid w:val="00831C07"/>
    <w:rsid w:val="00831CC1"/>
    <w:rsid w:val="0083247D"/>
    <w:rsid w:val="0083348C"/>
    <w:rsid w:val="008355A1"/>
    <w:rsid w:val="00837000"/>
    <w:rsid w:val="008371F0"/>
    <w:rsid w:val="0084169B"/>
    <w:rsid w:val="00845271"/>
    <w:rsid w:val="008452AB"/>
    <w:rsid w:val="00846205"/>
    <w:rsid w:val="008529E5"/>
    <w:rsid w:val="00854F79"/>
    <w:rsid w:val="00856FC5"/>
    <w:rsid w:val="008571F1"/>
    <w:rsid w:val="00862454"/>
    <w:rsid w:val="00863E79"/>
    <w:rsid w:val="00864264"/>
    <w:rsid w:val="00864B13"/>
    <w:rsid w:val="00865FB6"/>
    <w:rsid w:val="00867649"/>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4C75"/>
    <w:rsid w:val="008B2670"/>
    <w:rsid w:val="008B2811"/>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671F"/>
    <w:rsid w:val="008F7EA4"/>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EF1"/>
    <w:rsid w:val="00A33D3B"/>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7826"/>
    <w:rsid w:val="00B57BC8"/>
    <w:rsid w:val="00B64A87"/>
    <w:rsid w:val="00B65D06"/>
    <w:rsid w:val="00B668F2"/>
    <w:rsid w:val="00B7162B"/>
    <w:rsid w:val="00B734BD"/>
    <w:rsid w:val="00B736EC"/>
    <w:rsid w:val="00B740D7"/>
    <w:rsid w:val="00B81510"/>
    <w:rsid w:val="00B83799"/>
    <w:rsid w:val="00B839B6"/>
    <w:rsid w:val="00B8524E"/>
    <w:rsid w:val="00B8528A"/>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116CF"/>
    <w:rsid w:val="00D121CE"/>
    <w:rsid w:val="00D1267D"/>
    <w:rsid w:val="00D14B40"/>
    <w:rsid w:val="00D14F31"/>
    <w:rsid w:val="00D16E77"/>
    <w:rsid w:val="00D16ED2"/>
    <w:rsid w:val="00D1714A"/>
    <w:rsid w:val="00D23050"/>
    <w:rsid w:val="00D24959"/>
    <w:rsid w:val="00D25C8B"/>
    <w:rsid w:val="00D26B32"/>
    <w:rsid w:val="00D362CA"/>
    <w:rsid w:val="00D36F73"/>
    <w:rsid w:val="00D41C6A"/>
    <w:rsid w:val="00D43601"/>
    <w:rsid w:val="00D43D97"/>
    <w:rsid w:val="00D47796"/>
    <w:rsid w:val="00D47BE6"/>
    <w:rsid w:val="00D51130"/>
    <w:rsid w:val="00D52DFA"/>
    <w:rsid w:val="00D54B44"/>
    <w:rsid w:val="00D60956"/>
    <w:rsid w:val="00D60993"/>
    <w:rsid w:val="00D61B7B"/>
    <w:rsid w:val="00D62A17"/>
    <w:rsid w:val="00D64FE7"/>
    <w:rsid w:val="00D708AC"/>
    <w:rsid w:val="00D7549C"/>
    <w:rsid w:val="00D768A2"/>
    <w:rsid w:val="00D77CB5"/>
    <w:rsid w:val="00D810A5"/>
    <w:rsid w:val="00D83864"/>
    <w:rsid w:val="00D855D8"/>
    <w:rsid w:val="00D85894"/>
    <w:rsid w:val="00D871C4"/>
    <w:rsid w:val="00D909E5"/>
    <w:rsid w:val="00D922FF"/>
    <w:rsid w:val="00D92832"/>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2475"/>
    <w:rsid w:val="00E23361"/>
    <w:rsid w:val="00E26CA0"/>
    <w:rsid w:val="00E27257"/>
    <w:rsid w:val="00E27C07"/>
    <w:rsid w:val="00E3077A"/>
    <w:rsid w:val="00E336AC"/>
    <w:rsid w:val="00E348A2"/>
    <w:rsid w:val="00E56B1A"/>
    <w:rsid w:val="00E61369"/>
    <w:rsid w:val="00E61482"/>
    <w:rsid w:val="00E61A23"/>
    <w:rsid w:val="00E61EBE"/>
    <w:rsid w:val="00E63233"/>
    <w:rsid w:val="00E71B39"/>
    <w:rsid w:val="00E7366A"/>
    <w:rsid w:val="00E75831"/>
    <w:rsid w:val="00E80547"/>
    <w:rsid w:val="00E8129B"/>
    <w:rsid w:val="00E82758"/>
    <w:rsid w:val="00E85352"/>
    <w:rsid w:val="00E87009"/>
    <w:rsid w:val="00E91A2F"/>
    <w:rsid w:val="00E91C37"/>
    <w:rsid w:val="00E923BB"/>
    <w:rsid w:val="00E94A76"/>
    <w:rsid w:val="00E97091"/>
    <w:rsid w:val="00E9735F"/>
    <w:rsid w:val="00EA01B3"/>
    <w:rsid w:val="00EA0D37"/>
    <w:rsid w:val="00EA1225"/>
    <w:rsid w:val="00EA224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43C5"/>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25B8"/>
    <w:rsid w:val="00F757FF"/>
    <w:rsid w:val="00F77323"/>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C1C81"/>
    <w:rsid w:val="00FC2B27"/>
    <w:rsid w:val="00FC2C7E"/>
    <w:rsid w:val="00FC5157"/>
    <w:rsid w:val="00FC6273"/>
    <w:rsid w:val="00FC6F90"/>
    <w:rsid w:val="00FC72EA"/>
    <w:rsid w:val="00FC75C3"/>
    <w:rsid w:val="00FD09FE"/>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B375-89D7-498C-A02E-72B3DF3F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12</cp:revision>
  <dcterms:created xsi:type="dcterms:W3CDTF">2018-10-29T16:10:00Z</dcterms:created>
  <dcterms:modified xsi:type="dcterms:W3CDTF">2018-10-29T16:25:00Z</dcterms:modified>
</cp:coreProperties>
</file>